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1AEC" w14:textId="43627DBF" w:rsidR="00CE1C86" w:rsidRDefault="00CE1C86" w:rsidP="002E0108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/>
          <w:kern w:val="0"/>
          <w:szCs w:val="21"/>
        </w:rPr>
      </w:pPr>
      <w:r>
        <w:rPr>
          <w:rFonts w:ascii="ＭＳ 明朝" w:eastAsia="ＭＳ 明朝" w:hint="eastAsia"/>
          <w:kern w:val="0"/>
          <w:szCs w:val="21"/>
        </w:rPr>
        <w:t>育児休業取得状況</w:t>
      </w:r>
      <w:r w:rsidR="00377338">
        <w:rPr>
          <w:rFonts w:ascii="ＭＳ 明朝" w:eastAsia="ＭＳ 明朝" w:hint="eastAsia"/>
          <w:kern w:val="0"/>
          <w:szCs w:val="21"/>
        </w:rPr>
        <w:t>等</w:t>
      </w:r>
      <w:r>
        <w:rPr>
          <w:rFonts w:ascii="ＭＳ 明朝" w:eastAsia="ＭＳ 明朝" w:hint="eastAsia"/>
          <w:kern w:val="0"/>
          <w:szCs w:val="21"/>
        </w:rPr>
        <w:t>報告書</w:t>
      </w:r>
    </w:p>
    <w:tbl>
      <w:tblPr>
        <w:tblStyle w:val="a3"/>
        <w:tblpPr w:leftFromText="142" w:rightFromText="142" w:vertAnchor="page" w:horzAnchor="margin" w:tblpY="2731"/>
        <w:tblW w:w="8500" w:type="dxa"/>
        <w:tblLook w:val="04A0" w:firstRow="1" w:lastRow="0" w:firstColumn="1" w:lastColumn="0" w:noHBand="0" w:noVBand="1"/>
      </w:tblPr>
      <w:tblGrid>
        <w:gridCol w:w="3182"/>
        <w:gridCol w:w="5318"/>
      </w:tblGrid>
      <w:tr w:rsidR="009B7690" w:rsidRPr="00CE1C86" w14:paraId="0E0E56AB" w14:textId="77777777" w:rsidTr="009B7690">
        <w:trPr>
          <w:trHeight w:val="346"/>
        </w:trPr>
        <w:tc>
          <w:tcPr>
            <w:tcW w:w="3182" w:type="dxa"/>
          </w:tcPr>
          <w:p w14:paraId="272FDB90" w14:textId="77777777" w:rsidR="009B7690" w:rsidRPr="00CE1C86" w:rsidRDefault="009B7690" w:rsidP="009B7690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企業名</w:t>
            </w:r>
          </w:p>
        </w:tc>
        <w:tc>
          <w:tcPr>
            <w:tcW w:w="5318" w:type="dxa"/>
          </w:tcPr>
          <w:p w14:paraId="7206E865" w14:textId="4B40EBDB" w:rsidR="009B7690" w:rsidRPr="000B0B44" w:rsidRDefault="00023C4A" w:rsidP="009B7690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社会福祉法人大治町社会福祉協議会</w:t>
            </w:r>
          </w:p>
        </w:tc>
      </w:tr>
      <w:tr w:rsidR="009B7690" w:rsidRPr="00CE1C86" w14:paraId="0EDF5439" w14:textId="77777777" w:rsidTr="009B7690">
        <w:trPr>
          <w:trHeight w:val="3885"/>
        </w:trPr>
        <w:tc>
          <w:tcPr>
            <w:tcW w:w="8500" w:type="dxa"/>
            <w:gridSpan w:val="2"/>
          </w:tcPr>
          <w:p w14:paraId="571F87DB" w14:textId="77777777" w:rsidR="009B7690" w:rsidRPr="00377338" w:rsidRDefault="009B7690" w:rsidP="009B7690">
            <w:pPr>
              <w:spacing w:line="320" w:lineRule="exact"/>
              <w:rPr>
                <w:rFonts w:ascii="ＭＳ 明朝" w:eastAsia="ＭＳ 明朝" w:hAnsi="ＭＳ 明朝"/>
                <w:sz w:val="16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貴社の取組状況について</w:t>
            </w:r>
          </w:p>
          <w:p w14:paraId="6FABBD10" w14:textId="78CBBC25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CE1C86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CE1C86">
              <w:rPr>
                <w:rFonts w:ascii="ＭＳ 明朝" w:eastAsia="ＭＳ 明朝" w:hAnsi="ＭＳ 明朝" w:hint="eastAsia"/>
              </w:rPr>
              <w:t>男性の育児休業</w:t>
            </w:r>
            <w:r w:rsidR="00916437">
              <w:rPr>
                <w:rFonts w:ascii="ＭＳ 明朝" w:eastAsia="ＭＳ 明朝" w:hAnsi="ＭＳ 明朝" w:hint="eastAsia"/>
              </w:rPr>
              <w:t>取得</w:t>
            </w:r>
            <w:r w:rsidRPr="00CE1C86">
              <w:rPr>
                <w:rFonts w:ascii="ＭＳ 明朝" w:eastAsia="ＭＳ 明朝" w:hAnsi="ＭＳ 明朝" w:hint="eastAsia"/>
              </w:rPr>
              <w:t>促進に取り組</w:t>
            </w:r>
            <w:r>
              <w:rPr>
                <w:rFonts w:ascii="ＭＳ 明朝" w:eastAsia="ＭＳ 明朝" w:hAnsi="ＭＳ 明朝" w:hint="eastAsia"/>
              </w:rPr>
              <w:t>む</w:t>
            </w:r>
            <w:r w:rsidRPr="00CE1C86">
              <w:rPr>
                <w:rFonts w:ascii="ＭＳ 明朝" w:eastAsia="ＭＳ 明朝" w:hAnsi="ＭＳ 明朝" w:hint="eastAsia"/>
              </w:rPr>
              <w:t>きっかけ</w:t>
            </w:r>
            <w:r>
              <w:rPr>
                <w:rFonts w:ascii="ＭＳ 明朝" w:eastAsia="ＭＳ 明朝" w:hAnsi="ＭＳ 明朝" w:hint="eastAsia"/>
              </w:rPr>
              <w:t>・背景</w:t>
            </w:r>
          </w:p>
          <w:p w14:paraId="2A810D38" w14:textId="11F99CE4" w:rsidR="009B7690" w:rsidRDefault="00023C4A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男性も育児休業を取得する時代であり、子供とのかけがいのない時間を大切</w:t>
            </w:r>
          </w:p>
          <w:p w14:paraId="33E4E14E" w14:textId="29FCAD8E" w:rsidR="009B7690" w:rsidRDefault="00023C4A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にしてほしいため。</w:t>
            </w:r>
          </w:p>
          <w:p w14:paraId="6EA43D82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Pr="00CE1C86">
              <w:rPr>
                <w:rFonts w:ascii="ＭＳ 明朝" w:eastAsia="ＭＳ 明朝" w:hAnsi="ＭＳ 明朝" w:hint="eastAsia"/>
              </w:rPr>
              <w:t>男性の育児休業取得促進にかかるこれまでの取組</w:t>
            </w:r>
          </w:p>
          <w:p w14:paraId="2DD88BB4" w14:textId="3816B135" w:rsidR="009B7690" w:rsidRDefault="00023C4A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職場の安全衛生委員会などで取り上げながら周知していきました。</w:t>
            </w:r>
            <w:r w:rsidR="00177849">
              <w:rPr>
                <w:rFonts w:ascii="ＭＳ 明朝" w:eastAsia="ＭＳ 明朝" w:hAnsi="ＭＳ 明朝" w:hint="eastAsia"/>
              </w:rPr>
              <w:t>取得を応援</w:t>
            </w:r>
          </w:p>
          <w:p w14:paraId="46FF49A6" w14:textId="34FF4FB9" w:rsidR="00CD4978" w:rsidRDefault="00177849" w:rsidP="009B7690">
            <w:pPr>
              <w:spacing w:line="32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する旨のチラシを事務所内に掲示しています。</w:t>
            </w:r>
          </w:p>
          <w:p w14:paraId="73A33D31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Pr="00CE1C86">
              <w:rPr>
                <w:rFonts w:ascii="ＭＳ 明朝" w:eastAsia="ＭＳ 明朝" w:hAnsi="ＭＳ 明朝" w:hint="eastAsia"/>
              </w:rPr>
              <w:t>取得促進にあたっての課題とその解決策、工夫した点</w:t>
            </w:r>
          </w:p>
          <w:p w14:paraId="586F68BA" w14:textId="654DBCA7" w:rsidR="009B7690" w:rsidRDefault="00023C4A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部署内で取得時期を調整しながら進めてい</w:t>
            </w:r>
            <w:r w:rsidR="00337AC2">
              <w:rPr>
                <w:rFonts w:ascii="ＭＳ 明朝" w:eastAsia="ＭＳ 明朝" w:hAnsi="ＭＳ 明朝" w:hint="eastAsia"/>
              </w:rPr>
              <w:t>きました。他の職員の理解による</w:t>
            </w:r>
          </w:p>
          <w:p w14:paraId="45117F03" w14:textId="09B39562" w:rsidR="009B7690" w:rsidRPr="00023C4A" w:rsidRDefault="00337AC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ところが</w:t>
            </w:r>
            <w:r w:rsidR="00281D64">
              <w:rPr>
                <w:rFonts w:ascii="ＭＳ 明朝" w:eastAsia="ＭＳ 明朝" w:hAnsi="ＭＳ 明朝" w:hint="eastAsia"/>
              </w:rPr>
              <w:t>大きいので、対話を大切にしていました。</w:t>
            </w:r>
          </w:p>
          <w:p w14:paraId="4B426EF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（４）取得者がいる職場の業務継続のために取り組んだこと</w:t>
            </w:r>
          </w:p>
          <w:p w14:paraId="092E0846" w14:textId="77777777" w:rsidR="00F20396" w:rsidRDefault="00023C4A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F20396">
              <w:rPr>
                <w:rFonts w:ascii="ＭＳ 明朝" w:eastAsia="ＭＳ 明朝" w:hAnsi="ＭＳ 明朝" w:hint="eastAsia"/>
              </w:rPr>
              <w:t>休業中の対応を部署内で協議しました。</w:t>
            </w:r>
            <w:r w:rsidR="00281D64">
              <w:rPr>
                <w:rFonts w:ascii="ＭＳ 明朝" w:eastAsia="ＭＳ 明朝" w:hAnsi="ＭＳ 明朝" w:hint="eastAsia"/>
              </w:rPr>
              <w:t>他の職員の勤務状況、残業や休日取得</w:t>
            </w:r>
          </w:p>
          <w:p w14:paraId="4EA770D0" w14:textId="460011DD" w:rsidR="009B7690" w:rsidRDefault="00281D64" w:rsidP="00F20396">
            <w:pPr>
              <w:spacing w:line="320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状況</w:t>
            </w:r>
            <w:r w:rsidR="00987831">
              <w:rPr>
                <w:rFonts w:ascii="ＭＳ 明朝" w:eastAsia="ＭＳ 明朝" w:hAnsi="ＭＳ 明朝" w:hint="eastAsia"/>
              </w:rPr>
              <w:t>を注視していました。</w:t>
            </w:r>
          </w:p>
          <w:p w14:paraId="7435489C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（５）定着に向けて、更に取り組んでいることがあれば教えてください</w:t>
            </w:r>
          </w:p>
          <w:p w14:paraId="3B2F8235" w14:textId="29285CF4" w:rsidR="009B7690" w:rsidRDefault="00622D1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主だって取り組んでいることはありませんが、取得しやすい雰囲気づくりに</w:t>
            </w:r>
          </w:p>
          <w:p w14:paraId="0F969EF3" w14:textId="38D213F7" w:rsidR="00622D12" w:rsidRDefault="00622D1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努めています。</w:t>
            </w:r>
          </w:p>
          <w:p w14:paraId="28A2F6B5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6DB46AB" w14:textId="08276BFF" w:rsidR="000B0B44" w:rsidRPr="002E0108" w:rsidRDefault="00531C23" w:rsidP="00684790">
      <w:pPr>
        <w:spacing w:line="32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【企業担当者</w:t>
      </w:r>
      <w:r w:rsidR="00193128">
        <w:rPr>
          <w:rFonts w:ascii="ＭＳ 明朝" w:eastAsia="ＭＳ 明朝" w:hAnsi="ＭＳ 明朝" w:hint="eastAsia"/>
          <w:sz w:val="20"/>
          <w:szCs w:val="21"/>
        </w:rPr>
        <w:t>記載</w:t>
      </w:r>
      <w:r>
        <w:rPr>
          <w:rFonts w:ascii="ＭＳ 明朝" w:eastAsia="ＭＳ 明朝" w:hAnsi="ＭＳ 明朝" w:hint="eastAsia"/>
          <w:sz w:val="20"/>
          <w:szCs w:val="21"/>
        </w:rPr>
        <w:t>欄】</w:t>
      </w:r>
    </w:p>
    <w:tbl>
      <w:tblPr>
        <w:tblStyle w:val="a3"/>
        <w:tblpPr w:leftFromText="142" w:rightFromText="142" w:vertAnchor="page" w:horzAnchor="margin" w:tblpY="8701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B7690" w:rsidRPr="00CE1C86" w14:paraId="7901A529" w14:textId="77777777" w:rsidTr="009B7690">
        <w:tc>
          <w:tcPr>
            <w:tcW w:w="3256" w:type="dxa"/>
          </w:tcPr>
          <w:p w14:paraId="4ED517D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育休取得期間</w:t>
            </w:r>
          </w:p>
        </w:tc>
        <w:tc>
          <w:tcPr>
            <w:tcW w:w="5238" w:type="dxa"/>
          </w:tcPr>
          <w:p w14:paraId="5FFFF25C" w14:textId="6D11AB9C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通算</w:t>
            </w:r>
            <w:r w:rsidR="0056061E">
              <w:rPr>
                <w:rFonts w:ascii="ＭＳ 明朝" w:eastAsia="ＭＳ 明朝" w:hAnsi="ＭＳ 明朝" w:hint="eastAsia"/>
              </w:rPr>
              <w:t>28</w:t>
            </w:r>
            <w:r>
              <w:rPr>
                <w:rFonts w:ascii="ＭＳ 明朝" w:eastAsia="ＭＳ 明朝" w:hAnsi="ＭＳ 明朝" w:hint="eastAsia"/>
              </w:rPr>
              <w:t>日間</w:t>
            </w:r>
          </w:p>
        </w:tc>
      </w:tr>
      <w:tr w:rsidR="009B7690" w14:paraId="7413DD6D" w14:textId="77777777" w:rsidTr="009B7690">
        <w:trPr>
          <w:trHeight w:val="4661"/>
        </w:trPr>
        <w:tc>
          <w:tcPr>
            <w:tcW w:w="8494" w:type="dxa"/>
            <w:gridSpan w:val="2"/>
          </w:tcPr>
          <w:p w14:paraId="4F2A0BC2" w14:textId="77777777" w:rsidR="009B7690" w:rsidRPr="00377338" w:rsidRDefault="009B7690" w:rsidP="009B7690">
            <w:pPr>
              <w:spacing w:line="320" w:lineRule="exact"/>
              <w:rPr>
                <w:rFonts w:ascii="ＭＳ 明朝" w:eastAsia="ＭＳ 明朝" w:hAnsi="ＭＳ 明朝"/>
                <w:sz w:val="16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２　育児休業の取得について　</w:t>
            </w:r>
          </w:p>
          <w:p w14:paraId="1B11E0A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（１）育児休業を取得したきっかけ</w:t>
            </w:r>
          </w:p>
          <w:p w14:paraId="17E52677" w14:textId="3208560A" w:rsidR="009B7690" w:rsidRDefault="00D907EF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D4978">
              <w:rPr>
                <w:rFonts w:ascii="ＭＳ 明朝" w:eastAsia="ＭＳ 明朝" w:hAnsi="ＭＳ 明朝" w:hint="eastAsia"/>
              </w:rPr>
              <w:t>妻に要望されたため。</w:t>
            </w:r>
          </w:p>
          <w:p w14:paraId="3F14677C" w14:textId="77777777" w:rsidR="00CD4978" w:rsidRDefault="00CD4978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8CC9F6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（２）育児休業を取得して良かったこと</w:t>
            </w:r>
          </w:p>
          <w:p w14:paraId="6D0B8C6D" w14:textId="3015CDDC" w:rsidR="009B7690" w:rsidRDefault="00CD4978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妻の負担</w:t>
            </w:r>
            <w:r w:rsidR="00D241AC">
              <w:rPr>
                <w:rFonts w:ascii="ＭＳ 明朝" w:eastAsia="ＭＳ 明朝" w:hAnsi="ＭＳ 明朝" w:hint="eastAsia"/>
              </w:rPr>
              <w:t>感</w:t>
            </w:r>
            <w:r>
              <w:rPr>
                <w:rFonts w:ascii="ＭＳ 明朝" w:eastAsia="ＭＳ 明朝" w:hAnsi="ＭＳ 明朝" w:hint="eastAsia"/>
              </w:rPr>
              <w:t>の軽減。乳児を育てる経験。</w:t>
            </w:r>
          </w:p>
          <w:p w14:paraId="10A183C5" w14:textId="77777777" w:rsidR="00CD4978" w:rsidRPr="00CD4978" w:rsidRDefault="00CD4978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7573D39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（３）育児休業の取得にあたり、円滑に業務を引き継ぐ上で工夫した点</w:t>
            </w:r>
          </w:p>
          <w:p w14:paraId="18D48F0C" w14:textId="014C3A8D" w:rsidR="009B7690" w:rsidRPr="00CD4978" w:rsidRDefault="00CD4978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担当している全契約者へ説明し、私が休業する前にやっておいてほしいこと等</w:t>
            </w:r>
            <w:r w:rsidR="00D241AC">
              <w:rPr>
                <w:rFonts w:ascii="ＭＳ 明朝" w:eastAsia="ＭＳ 明朝" w:hAnsi="ＭＳ 明朝" w:hint="eastAsia"/>
              </w:rPr>
              <w:t>、</w:t>
            </w:r>
          </w:p>
          <w:p w14:paraId="2D8082F2" w14:textId="552E21B3" w:rsidR="009B7690" w:rsidRDefault="00CD4978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相談を事前に受け対応した。対応できないことについては、引き継ぎをした。</w:t>
            </w:r>
          </w:p>
          <w:p w14:paraId="362C519C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（４）育児休業の取得経験を通して業務に生かせていること</w:t>
            </w:r>
          </w:p>
          <w:p w14:paraId="5D43A363" w14:textId="2BD1A3CA" w:rsidR="009B7690" w:rsidRDefault="00CD4978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相談支援業務で知識や経験を話のネタにできる。</w:t>
            </w:r>
          </w:p>
          <w:p w14:paraId="469BB097" w14:textId="77777777" w:rsidR="00CD4978" w:rsidRDefault="00CD4978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5B3B09B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（５）これから育児休業の取得を検討している方へのアドバイス</w:t>
            </w:r>
          </w:p>
          <w:p w14:paraId="6EA145D2" w14:textId="77777777" w:rsidR="009B7690" w:rsidRDefault="00CD4978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１ヶ月の育児休業は、あっという間に終わります。</w:t>
            </w:r>
          </w:p>
          <w:p w14:paraId="0A47805B" w14:textId="1EDAE401" w:rsidR="00CD4978" w:rsidRPr="00531C23" w:rsidRDefault="00CD4978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6AB9CA6" w14:textId="28AED9B6" w:rsidR="00531C23" w:rsidRDefault="00531C23" w:rsidP="001C5ED5">
      <w:pPr>
        <w:spacing w:beforeLines="20" w:before="72" w:line="34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【対象従業員記載欄】</w:t>
      </w:r>
    </w:p>
    <w:p w14:paraId="24F27EA2" w14:textId="1A9A1A7E" w:rsidR="00E522D7" w:rsidRDefault="006335D0" w:rsidP="002E0108">
      <w:pPr>
        <w:spacing w:line="30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（注意事項）</w:t>
      </w:r>
    </w:p>
    <w:p w14:paraId="59EE2360" w14:textId="3FF82239" w:rsidR="006335D0" w:rsidRDefault="006335D0" w:rsidP="002E0108">
      <w:pPr>
        <w:spacing w:line="30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853BF1">
        <w:rPr>
          <w:rFonts w:ascii="ＭＳ 明朝" w:eastAsia="ＭＳ 明朝" w:hAnsi="ＭＳ 明朝" w:hint="eastAsia"/>
          <w:sz w:val="20"/>
          <w:szCs w:val="21"/>
        </w:rPr>
        <w:t>支給要綱第</w:t>
      </w:r>
      <w:r w:rsidR="00B13051">
        <w:rPr>
          <w:rFonts w:ascii="ＭＳ 明朝" w:eastAsia="ＭＳ 明朝" w:hAnsi="ＭＳ 明朝" w:hint="eastAsia"/>
          <w:sz w:val="20"/>
          <w:szCs w:val="21"/>
        </w:rPr>
        <w:t>３</w:t>
      </w:r>
      <w:r w:rsidR="00853BF1">
        <w:rPr>
          <w:rFonts w:ascii="ＭＳ 明朝" w:eastAsia="ＭＳ 明朝" w:hAnsi="ＭＳ 明朝" w:hint="eastAsia"/>
          <w:sz w:val="20"/>
          <w:szCs w:val="21"/>
        </w:rPr>
        <w:t>条</w:t>
      </w:r>
      <w:r w:rsidR="00B13051">
        <w:rPr>
          <w:rFonts w:ascii="ＭＳ 明朝" w:eastAsia="ＭＳ 明朝" w:hAnsi="ＭＳ 明朝" w:hint="eastAsia"/>
          <w:sz w:val="20"/>
          <w:szCs w:val="21"/>
        </w:rPr>
        <w:t>第１項第12号</w:t>
      </w:r>
      <w:r w:rsidR="00853BF1">
        <w:rPr>
          <w:rFonts w:ascii="ＭＳ 明朝" w:eastAsia="ＭＳ 明朝" w:hAnsi="ＭＳ 明朝" w:hint="eastAsia"/>
          <w:sz w:val="20"/>
          <w:szCs w:val="21"/>
        </w:rPr>
        <w:t>に基づき、</w:t>
      </w:r>
      <w:r>
        <w:rPr>
          <w:rFonts w:ascii="ＭＳ 明朝" w:eastAsia="ＭＳ 明朝" w:hAnsi="ＭＳ 明朝" w:hint="eastAsia"/>
          <w:sz w:val="20"/>
          <w:szCs w:val="21"/>
        </w:rPr>
        <w:t>本書</w:t>
      </w:r>
      <w:r w:rsidR="00853BF1">
        <w:rPr>
          <w:rFonts w:ascii="ＭＳ 明朝" w:eastAsia="ＭＳ 明朝" w:hAnsi="ＭＳ 明朝" w:hint="eastAsia"/>
          <w:sz w:val="20"/>
          <w:szCs w:val="21"/>
        </w:rPr>
        <w:t>への</w:t>
      </w:r>
      <w:r>
        <w:rPr>
          <w:rFonts w:ascii="ＭＳ 明朝" w:eastAsia="ＭＳ 明朝" w:hAnsi="ＭＳ 明朝" w:hint="eastAsia"/>
          <w:sz w:val="20"/>
          <w:szCs w:val="21"/>
        </w:rPr>
        <w:t>記載</w:t>
      </w:r>
      <w:r w:rsidR="00853BF1">
        <w:rPr>
          <w:rFonts w:ascii="ＭＳ 明朝" w:eastAsia="ＭＳ 明朝" w:hAnsi="ＭＳ 明朝" w:hint="eastAsia"/>
          <w:sz w:val="20"/>
          <w:szCs w:val="21"/>
        </w:rPr>
        <w:t>事項を県のＷｅｂサイトに</w:t>
      </w:r>
      <w:r w:rsidR="002E0108">
        <w:rPr>
          <w:rFonts w:ascii="ＭＳ 明朝" w:eastAsia="ＭＳ 明朝" w:hAnsi="ＭＳ 明朝" w:hint="eastAsia"/>
          <w:sz w:val="20"/>
          <w:szCs w:val="21"/>
        </w:rPr>
        <w:t>掲載</w:t>
      </w:r>
      <w:r w:rsidR="00853BF1">
        <w:rPr>
          <w:rFonts w:ascii="ＭＳ 明朝" w:eastAsia="ＭＳ 明朝" w:hAnsi="ＭＳ 明朝" w:hint="eastAsia"/>
          <w:sz w:val="20"/>
          <w:szCs w:val="21"/>
        </w:rPr>
        <w:t>します。</w:t>
      </w:r>
    </w:p>
    <w:p w14:paraId="79125931" w14:textId="1C85D2E1" w:rsidR="00853BF1" w:rsidRPr="00853BF1" w:rsidRDefault="00853BF1" w:rsidP="002E0108">
      <w:pPr>
        <w:spacing w:line="30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　なお、</w:t>
      </w:r>
      <w:r w:rsidR="00B13051">
        <w:rPr>
          <w:rFonts w:ascii="ＭＳ 明朝" w:eastAsia="ＭＳ 明朝" w:hAnsi="ＭＳ 明朝" w:hint="eastAsia"/>
          <w:sz w:val="20"/>
          <w:szCs w:val="21"/>
        </w:rPr>
        <w:t>掲載</w:t>
      </w:r>
      <w:r>
        <w:rPr>
          <w:rFonts w:ascii="ＭＳ 明朝" w:eastAsia="ＭＳ 明朝" w:hAnsi="ＭＳ 明朝" w:hint="eastAsia"/>
          <w:sz w:val="20"/>
          <w:szCs w:val="21"/>
        </w:rPr>
        <w:t>に当たっては、その内容を事前</w:t>
      </w:r>
      <w:r w:rsidR="00AD18B5">
        <w:rPr>
          <w:rFonts w:ascii="ＭＳ 明朝" w:eastAsia="ＭＳ 明朝" w:hAnsi="ＭＳ 明朝" w:hint="eastAsia"/>
          <w:sz w:val="20"/>
          <w:szCs w:val="21"/>
        </w:rPr>
        <w:t>に</w:t>
      </w:r>
      <w:r>
        <w:rPr>
          <w:rFonts w:ascii="ＭＳ 明朝" w:eastAsia="ＭＳ 明朝" w:hAnsi="ＭＳ 明朝" w:hint="eastAsia"/>
          <w:sz w:val="20"/>
          <w:szCs w:val="21"/>
        </w:rPr>
        <w:t>確認します。</w:t>
      </w:r>
    </w:p>
    <w:sectPr w:rsidR="00853BF1" w:rsidRPr="00853BF1" w:rsidSect="00531C2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767E" w14:textId="77777777" w:rsidR="00794B01" w:rsidRDefault="00794B01" w:rsidP="00DA1E4B">
      <w:r>
        <w:separator/>
      </w:r>
    </w:p>
  </w:endnote>
  <w:endnote w:type="continuationSeparator" w:id="0">
    <w:p w14:paraId="7DEE09C0" w14:textId="77777777" w:rsidR="00794B01" w:rsidRDefault="00794B01" w:rsidP="00D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58C7" w14:textId="77777777" w:rsidR="00794B01" w:rsidRDefault="00794B01" w:rsidP="00DA1E4B">
      <w:r>
        <w:separator/>
      </w:r>
    </w:p>
  </w:footnote>
  <w:footnote w:type="continuationSeparator" w:id="0">
    <w:p w14:paraId="56C458AA" w14:textId="77777777" w:rsidR="00794B01" w:rsidRDefault="00794B01" w:rsidP="00DA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54"/>
    <w:rsid w:val="00023C4A"/>
    <w:rsid w:val="000B0B44"/>
    <w:rsid w:val="00152E44"/>
    <w:rsid w:val="00177849"/>
    <w:rsid w:val="00193128"/>
    <w:rsid w:val="001C5ED5"/>
    <w:rsid w:val="00237E5F"/>
    <w:rsid w:val="00281D64"/>
    <w:rsid w:val="00293B07"/>
    <w:rsid w:val="002C1578"/>
    <w:rsid w:val="002E0108"/>
    <w:rsid w:val="00337AC2"/>
    <w:rsid w:val="00377338"/>
    <w:rsid w:val="0038743E"/>
    <w:rsid w:val="004B3198"/>
    <w:rsid w:val="00531C23"/>
    <w:rsid w:val="0056061E"/>
    <w:rsid w:val="005A60EA"/>
    <w:rsid w:val="005B029A"/>
    <w:rsid w:val="006135CC"/>
    <w:rsid w:val="00622D12"/>
    <w:rsid w:val="006335D0"/>
    <w:rsid w:val="00653054"/>
    <w:rsid w:val="00684790"/>
    <w:rsid w:val="006A6283"/>
    <w:rsid w:val="006D7DB4"/>
    <w:rsid w:val="006E44C7"/>
    <w:rsid w:val="006F5364"/>
    <w:rsid w:val="007542B4"/>
    <w:rsid w:val="00794B01"/>
    <w:rsid w:val="00834BBE"/>
    <w:rsid w:val="00853BF1"/>
    <w:rsid w:val="008F62B3"/>
    <w:rsid w:val="00916437"/>
    <w:rsid w:val="00987831"/>
    <w:rsid w:val="009B7690"/>
    <w:rsid w:val="00AD18B5"/>
    <w:rsid w:val="00B13051"/>
    <w:rsid w:val="00B46357"/>
    <w:rsid w:val="00BF683C"/>
    <w:rsid w:val="00C3664A"/>
    <w:rsid w:val="00CD4978"/>
    <w:rsid w:val="00CE1C86"/>
    <w:rsid w:val="00CF58A1"/>
    <w:rsid w:val="00D241AC"/>
    <w:rsid w:val="00D907EF"/>
    <w:rsid w:val="00DA1E4B"/>
    <w:rsid w:val="00DF7EE7"/>
    <w:rsid w:val="00E47533"/>
    <w:rsid w:val="00E522D7"/>
    <w:rsid w:val="00F20396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C381D"/>
  <w15:chartTrackingRefBased/>
  <w15:docId w15:val="{F8D870FB-17EF-4988-B56A-EB5AFBC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E4B"/>
  </w:style>
  <w:style w:type="paragraph" w:styleId="a6">
    <w:name w:val="footer"/>
    <w:basedOn w:val="a"/>
    <w:link w:val="a7"/>
    <w:uiPriority w:val="99"/>
    <w:unhideWhenUsed/>
    <w:rsid w:val="00DA1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</dc:creator>
  <cp:keywords/>
  <dc:description/>
  <cp:lastModifiedBy>User01</cp:lastModifiedBy>
  <cp:revision>9</cp:revision>
  <cp:lastPrinted>2023-09-27T06:39:00Z</cp:lastPrinted>
  <dcterms:created xsi:type="dcterms:W3CDTF">2023-09-26T22:31:00Z</dcterms:created>
  <dcterms:modified xsi:type="dcterms:W3CDTF">2023-09-28T07:57:00Z</dcterms:modified>
</cp:coreProperties>
</file>